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740"/>
        <w:gridCol w:w="1134"/>
        <w:gridCol w:w="8325"/>
        <w:gridCol w:w="709"/>
        <w:gridCol w:w="709"/>
        <w:gridCol w:w="709"/>
      </w:tblGrid>
      <w:tr w:rsidR="000D2AFA" w:rsidRPr="00972116" w14:paraId="760D1AB7" w14:textId="77777777" w:rsidTr="00C45FAD">
        <w:trPr>
          <w:trHeight w:val="561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0F40D3" w14:textId="136F5CF0" w:rsidR="000D2AFA" w:rsidRDefault="001C27ED" w:rsidP="00F447D5">
            <w:pPr>
              <w:spacing w:after="120" w:line="360" w:lineRule="exact"/>
              <w:jc w:val="center"/>
              <w:rPr>
                <w:rFonts w:ascii="仿宋_GB2312" w:eastAsia="仿宋_GB2312" w:hAnsi="Arial" w:cs="Arial"/>
                <w:bCs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bCs/>
                <w:sz w:val="24"/>
                <w:szCs w:val="24"/>
              </w:rPr>
              <w:t>商务</w:t>
            </w:r>
            <w:r w:rsidR="000D2AFA">
              <w:rPr>
                <w:rFonts w:ascii="仿宋_GB2312" w:eastAsia="仿宋_GB2312" w:hAnsi="Arial" w:cs="Arial" w:hint="eastAsia"/>
                <w:bCs/>
                <w:sz w:val="24"/>
                <w:szCs w:val="24"/>
              </w:rPr>
              <w:t>分数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46A6" w14:textId="51BDE8EB" w:rsidR="000D2AFA" w:rsidRPr="000D2AFA" w:rsidRDefault="000D2AFA" w:rsidP="000D2AFA">
            <w:pPr>
              <w:jc w:val="center"/>
              <w:rPr>
                <w:rFonts w:ascii="仿宋_GB2312" w:eastAsia="仿宋_GB2312" w:hAnsi="Arial" w:cs="Arial"/>
                <w:b/>
                <w:sz w:val="24"/>
                <w:szCs w:val="24"/>
              </w:rPr>
            </w:pPr>
            <w:r w:rsidRPr="000D2AFA">
              <w:rPr>
                <w:rFonts w:ascii="仿宋_GB2312" w:eastAsia="仿宋_GB2312" w:hAnsi="Arial" w:cs="Arial" w:hint="eastAsia"/>
                <w:b/>
                <w:sz w:val="24"/>
                <w:szCs w:val="24"/>
              </w:rPr>
              <w:t>评审内容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333C" w14:textId="56870DB5" w:rsidR="000D2AFA" w:rsidRPr="000D2AFA" w:rsidRDefault="000D2AFA" w:rsidP="000D2AFA">
            <w:pPr>
              <w:spacing w:after="120"/>
              <w:jc w:val="center"/>
              <w:rPr>
                <w:rFonts w:ascii="仿宋_GB2312" w:eastAsia="仿宋_GB2312" w:hAnsi="Arial" w:cs="Arial"/>
                <w:b/>
                <w:sz w:val="24"/>
                <w:szCs w:val="24"/>
              </w:rPr>
            </w:pPr>
            <w:r w:rsidRPr="000D2AFA">
              <w:rPr>
                <w:rFonts w:ascii="仿宋_GB2312" w:eastAsia="仿宋_GB2312" w:hAnsi="Arial" w:cs="Arial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9ABE" w14:textId="42CABA27" w:rsidR="000D2AFA" w:rsidRPr="000D2AFA" w:rsidRDefault="000D2AFA" w:rsidP="000D2AFA">
            <w:pPr>
              <w:jc w:val="center"/>
              <w:rPr>
                <w:rFonts w:ascii="仿宋_GB2312" w:eastAsia="仿宋_GB2312" w:hAnsi="Arial" w:cs="Arial"/>
                <w:b/>
                <w:sz w:val="24"/>
                <w:szCs w:val="24"/>
              </w:rPr>
            </w:pPr>
            <w:r w:rsidRPr="000D2AFA">
              <w:rPr>
                <w:rFonts w:ascii="仿宋_GB2312" w:eastAsia="仿宋_GB2312" w:hAnsi="Arial" w:cs="Arial" w:hint="eastAsia"/>
                <w:b/>
                <w:sz w:val="24"/>
                <w:szCs w:val="24"/>
              </w:rPr>
              <w:t>评分说明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4A56" w14:textId="24784138" w:rsidR="000D2AFA" w:rsidRPr="000874E5" w:rsidRDefault="000D2AFA" w:rsidP="000D2AFA">
            <w:pPr>
              <w:jc w:val="center"/>
              <w:rPr>
                <w:rFonts w:ascii="仿宋_GB2312" w:eastAsia="仿宋_GB2312" w:hAnsi="Arial" w:cs="Arial"/>
                <w:bCs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7A85" w14:textId="346ABA97" w:rsidR="000D2AFA" w:rsidRPr="000874E5" w:rsidRDefault="000D2AFA" w:rsidP="000D2AFA">
            <w:pPr>
              <w:jc w:val="center"/>
              <w:rPr>
                <w:rFonts w:ascii="仿宋_GB2312" w:eastAsia="仿宋_GB2312" w:hAnsi="Arial" w:cs="Arial"/>
                <w:bCs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F969" w14:textId="7D850400" w:rsidR="000D2AFA" w:rsidRPr="000874E5" w:rsidRDefault="000D2AFA" w:rsidP="000D2AFA">
            <w:pPr>
              <w:jc w:val="center"/>
              <w:rPr>
                <w:rFonts w:ascii="仿宋_GB2312" w:eastAsia="仿宋_GB2312" w:hAnsi="Arial" w:cs="Arial"/>
                <w:bCs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bCs/>
                <w:sz w:val="24"/>
                <w:szCs w:val="24"/>
              </w:rPr>
              <w:t>3</w:t>
            </w:r>
          </w:p>
        </w:tc>
      </w:tr>
      <w:tr w:rsidR="000D2AFA" w:rsidRPr="00972116" w14:paraId="097812DD" w14:textId="77777777" w:rsidTr="00407256">
        <w:trPr>
          <w:trHeight w:val="977"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0716D1" w14:textId="77777777" w:rsidR="000D2AFA" w:rsidRDefault="000D2AFA" w:rsidP="000D2AFA">
            <w:pPr>
              <w:spacing w:after="120" w:line="360" w:lineRule="exact"/>
              <w:jc w:val="center"/>
              <w:rPr>
                <w:rFonts w:ascii="仿宋_GB2312" w:eastAsia="仿宋_GB2312" w:hAnsi="Arial" w:cs="Arial"/>
                <w:bCs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5930" w14:textId="46FB7869" w:rsidR="000D2AFA" w:rsidRDefault="000D2AFA" w:rsidP="00C45FAD">
            <w:pPr>
              <w:jc w:val="center"/>
              <w:rPr>
                <w:rFonts w:ascii="仿宋_GB2312" w:eastAsia="仿宋_GB2312" w:hAnsi="Arial" w:cs="Arial"/>
                <w:bCs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bCs/>
                <w:sz w:val="24"/>
                <w:szCs w:val="24"/>
              </w:rPr>
              <w:t>项目负责人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4827" w14:textId="58E69658" w:rsidR="000D2AFA" w:rsidRDefault="000D2AFA" w:rsidP="000D2AFA">
            <w:pPr>
              <w:spacing w:after="120"/>
              <w:jc w:val="center"/>
              <w:rPr>
                <w:rFonts w:ascii="仿宋_GB2312" w:eastAsia="仿宋_GB2312" w:hAnsi="Arial" w:cs="Arial"/>
                <w:bCs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bCs/>
                <w:sz w:val="24"/>
                <w:szCs w:val="24"/>
              </w:rPr>
              <w:t>1</w:t>
            </w:r>
            <w:r>
              <w:rPr>
                <w:rFonts w:ascii="仿宋_GB2312" w:eastAsia="仿宋_GB2312" w:hAnsi="Arial" w:cs="Arial"/>
                <w:bCs/>
                <w:sz w:val="24"/>
                <w:szCs w:val="24"/>
              </w:rPr>
              <w:t>1</w:t>
            </w:r>
            <w:r w:rsidR="006F77B7" w:rsidRPr="00697C26">
              <w:rPr>
                <w:rFonts w:ascii="仿宋_GB2312" w:eastAsia="仿宋_GB2312" w:hAnsi="Arial" w:cs="Arial" w:hint="eastAsia"/>
                <w:bCs/>
                <w:sz w:val="24"/>
                <w:szCs w:val="24"/>
              </w:rPr>
              <w:t>分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E3D2" w14:textId="77777777" w:rsidR="000D2AFA" w:rsidRDefault="000D2AFA" w:rsidP="000D2AFA">
            <w:pPr>
              <w:jc w:val="left"/>
              <w:rPr>
                <w:rFonts w:ascii="仿宋_GB2312" w:eastAsia="仿宋_GB2312" w:hAnsi="Arial" w:cs="Arial"/>
                <w:bCs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bCs/>
                <w:sz w:val="24"/>
                <w:szCs w:val="24"/>
              </w:rPr>
              <w:t>1）具有高级职称得5分，中级职称得2分，中级以下不得分。</w:t>
            </w:r>
          </w:p>
          <w:p w14:paraId="5DBF9FFE" w14:textId="7097D804" w:rsidR="000D2AFA" w:rsidRDefault="000D2AFA" w:rsidP="000D2AFA">
            <w:pPr>
              <w:jc w:val="left"/>
              <w:rPr>
                <w:rFonts w:ascii="仿宋_GB2312" w:eastAsia="仿宋_GB2312" w:hAnsi="Arial" w:cs="Arial"/>
                <w:bCs/>
                <w:sz w:val="24"/>
                <w:szCs w:val="24"/>
              </w:rPr>
            </w:pPr>
            <w:r>
              <w:rPr>
                <w:rFonts w:ascii="仿宋_GB2312" w:eastAsia="仿宋_GB2312" w:hAnsi="Arial" w:cs="Arial"/>
                <w:bCs/>
                <w:sz w:val="24"/>
                <w:szCs w:val="24"/>
              </w:rPr>
              <w:t>2</w:t>
            </w:r>
            <w:r>
              <w:rPr>
                <w:rFonts w:ascii="仿宋_GB2312" w:eastAsia="仿宋_GB2312" w:hAnsi="Arial" w:cs="Arial" w:hint="eastAsia"/>
                <w:bCs/>
                <w:sz w:val="24"/>
                <w:szCs w:val="24"/>
              </w:rPr>
              <w:t>）担任过</w:t>
            </w:r>
            <w:r w:rsidR="0010651F" w:rsidRPr="0010651F">
              <w:rPr>
                <w:rFonts w:ascii="仿宋_GB2312" w:eastAsia="仿宋_GB2312" w:hAnsi="Arial" w:cs="Arial" w:hint="eastAsia"/>
                <w:bCs/>
                <w:sz w:val="24"/>
                <w:szCs w:val="24"/>
              </w:rPr>
              <w:t>2019年1月1日至今</w:t>
            </w:r>
            <w:r w:rsidR="0010651F">
              <w:rPr>
                <w:rFonts w:ascii="仿宋_GB2312" w:eastAsia="仿宋_GB2312" w:hAnsi="Arial" w:cs="Arial" w:hint="eastAsia"/>
                <w:bCs/>
                <w:sz w:val="24"/>
                <w:szCs w:val="24"/>
              </w:rPr>
              <w:t>，</w:t>
            </w:r>
            <w:r>
              <w:rPr>
                <w:rFonts w:ascii="仿宋_GB2312" w:eastAsia="仿宋_GB2312" w:hAnsi="Arial" w:cs="Arial" w:hint="eastAsia"/>
                <w:bCs/>
                <w:sz w:val="24"/>
                <w:szCs w:val="24"/>
              </w:rPr>
              <w:t>同类项目检测负责人，每项业绩得2分，最高6分。</w:t>
            </w:r>
          </w:p>
          <w:p w14:paraId="55B9BF1B" w14:textId="1B69AFAA" w:rsidR="000D2AFA" w:rsidRDefault="000D2AFA" w:rsidP="000D2AFA">
            <w:pPr>
              <w:jc w:val="left"/>
              <w:rPr>
                <w:rFonts w:ascii="仿宋_GB2312" w:eastAsia="仿宋_GB2312" w:hAnsi="Arial" w:cs="Arial"/>
                <w:bCs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bCs/>
                <w:sz w:val="24"/>
                <w:szCs w:val="24"/>
              </w:rPr>
              <w:t>本项目最高1</w:t>
            </w:r>
            <w:r>
              <w:rPr>
                <w:rFonts w:ascii="仿宋_GB2312" w:eastAsia="仿宋_GB2312" w:hAnsi="Arial" w:cs="Arial"/>
                <w:bCs/>
                <w:sz w:val="24"/>
                <w:szCs w:val="24"/>
              </w:rPr>
              <w:t>1</w:t>
            </w:r>
            <w:r>
              <w:rPr>
                <w:rFonts w:ascii="仿宋_GB2312" w:eastAsia="仿宋_GB2312" w:hAnsi="Arial" w:cs="Arial" w:hint="eastAsia"/>
                <w:bCs/>
                <w:sz w:val="24"/>
                <w:szCs w:val="24"/>
              </w:rPr>
              <w:t>分，需提供职称、合同等相关证明。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5ED3" w14:textId="77777777" w:rsidR="000D2AFA" w:rsidRPr="000874E5" w:rsidRDefault="000D2AFA" w:rsidP="000D2AFA">
            <w:pPr>
              <w:jc w:val="center"/>
              <w:rPr>
                <w:rFonts w:ascii="仿宋_GB2312" w:eastAsia="仿宋_GB2312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B3B2" w14:textId="77777777" w:rsidR="000D2AFA" w:rsidRPr="000874E5" w:rsidRDefault="000D2AFA" w:rsidP="000D2AFA">
            <w:pPr>
              <w:jc w:val="center"/>
              <w:rPr>
                <w:rFonts w:ascii="仿宋_GB2312" w:eastAsia="仿宋_GB2312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94D8" w14:textId="77777777" w:rsidR="000D2AFA" w:rsidRPr="000874E5" w:rsidRDefault="000D2AFA" w:rsidP="000D2AFA">
            <w:pPr>
              <w:jc w:val="center"/>
              <w:rPr>
                <w:rFonts w:ascii="仿宋_GB2312" w:eastAsia="仿宋_GB2312" w:hAnsi="Arial" w:cs="Arial"/>
                <w:bCs/>
                <w:sz w:val="24"/>
                <w:szCs w:val="24"/>
              </w:rPr>
            </w:pPr>
          </w:p>
        </w:tc>
      </w:tr>
      <w:tr w:rsidR="000D2AFA" w:rsidRPr="00972116" w14:paraId="2BA56070" w14:textId="77777777" w:rsidTr="00407256">
        <w:trPr>
          <w:trHeight w:val="427"/>
        </w:trPr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6DC22" w14:textId="77777777" w:rsidR="000D2AFA" w:rsidRDefault="000D2AFA" w:rsidP="000D2AFA">
            <w:pPr>
              <w:widowControl/>
              <w:jc w:val="center"/>
              <w:rPr>
                <w:rFonts w:ascii="仿宋_GB2312" w:eastAsia="仿宋_GB2312" w:hAnsi="Arial" w:cs="Arial"/>
                <w:bCs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66F0" w14:textId="6270B09F" w:rsidR="000D2AFA" w:rsidRPr="00991859" w:rsidRDefault="004A6E87" w:rsidP="00C45FAD">
            <w:pPr>
              <w:jc w:val="center"/>
              <w:rPr>
                <w:rFonts w:ascii="仿宋_GB2312" w:eastAsia="仿宋_GB2312" w:hAnsi="Arial" w:cs="Arial"/>
                <w:bCs/>
                <w:sz w:val="24"/>
                <w:szCs w:val="24"/>
              </w:rPr>
            </w:pPr>
            <w:r w:rsidRPr="004A6E87">
              <w:rPr>
                <w:rFonts w:ascii="仿宋_GB2312" w:eastAsia="仿宋_GB2312" w:hAnsi="Arial" w:cs="Arial" w:hint="eastAsia"/>
                <w:bCs/>
                <w:sz w:val="24"/>
                <w:szCs w:val="24"/>
              </w:rPr>
              <w:t>人员配备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EFE3" w14:textId="3FD9803D" w:rsidR="000D2AFA" w:rsidRPr="00991859" w:rsidRDefault="004A6E87" w:rsidP="000D2AFA">
            <w:pPr>
              <w:spacing w:after="120"/>
              <w:jc w:val="center"/>
              <w:rPr>
                <w:rFonts w:ascii="仿宋_GB2312" w:eastAsia="仿宋_GB2312" w:hAnsi="Arial" w:cs="Arial"/>
                <w:bCs/>
                <w:sz w:val="24"/>
                <w:szCs w:val="24"/>
              </w:rPr>
            </w:pPr>
            <w:r>
              <w:rPr>
                <w:rFonts w:ascii="仿宋_GB2312" w:eastAsia="仿宋_GB2312" w:hAnsi="Arial" w:cs="Arial"/>
                <w:bCs/>
                <w:sz w:val="24"/>
                <w:szCs w:val="24"/>
              </w:rPr>
              <w:t>9</w:t>
            </w:r>
            <w:r w:rsidRPr="00991859">
              <w:rPr>
                <w:rFonts w:ascii="仿宋_GB2312" w:eastAsia="仿宋_GB2312" w:hAnsi="Arial" w:cs="Arial" w:hint="eastAsia"/>
                <w:bCs/>
                <w:sz w:val="24"/>
                <w:szCs w:val="24"/>
              </w:rPr>
              <w:t>分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A41F" w14:textId="51A88CA2" w:rsidR="000D2AFA" w:rsidRPr="00C45FAD" w:rsidRDefault="004A6E87" w:rsidP="000D2AFA">
            <w:pPr>
              <w:spacing w:after="120"/>
              <w:rPr>
                <w:rFonts w:ascii="仿宋_GB2312" w:eastAsia="仿宋_GB2312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Arial" w:cs="Arial" w:hint="eastAsia"/>
                <w:bCs/>
                <w:sz w:val="24"/>
                <w:szCs w:val="24"/>
              </w:rPr>
              <w:t>除项目</w:t>
            </w:r>
            <w:proofErr w:type="gramEnd"/>
            <w:r>
              <w:rPr>
                <w:rFonts w:ascii="仿宋_GB2312" w:eastAsia="仿宋_GB2312" w:hAnsi="Arial" w:cs="Arial" w:hint="eastAsia"/>
                <w:bCs/>
                <w:sz w:val="24"/>
                <w:szCs w:val="24"/>
              </w:rPr>
              <w:t>负责人外，每增加1名高级职称得</w:t>
            </w:r>
            <w:r w:rsidR="008A6157">
              <w:rPr>
                <w:rFonts w:ascii="仿宋_GB2312" w:eastAsia="仿宋_GB2312" w:hAnsi="Arial" w:cs="Arial"/>
                <w:bCs/>
                <w:sz w:val="24"/>
                <w:szCs w:val="24"/>
              </w:rPr>
              <w:t>3</w:t>
            </w:r>
            <w:r>
              <w:rPr>
                <w:rFonts w:ascii="仿宋_GB2312" w:eastAsia="仿宋_GB2312" w:hAnsi="Arial" w:cs="Arial" w:hint="eastAsia"/>
                <w:bCs/>
                <w:sz w:val="24"/>
                <w:szCs w:val="24"/>
              </w:rPr>
              <w:t>分，每增加1名中级职称得1分</w:t>
            </w:r>
            <w:r w:rsidR="008A6157">
              <w:rPr>
                <w:rFonts w:ascii="仿宋_GB2312" w:eastAsia="仿宋_GB2312" w:hAnsi="Arial" w:cs="Arial" w:hint="eastAsia"/>
                <w:bCs/>
                <w:sz w:val="24"/>
                <w:szCs w:val="24"/>
              </w:rPr>
              <w:t>，</w:t>
            </w:r>
            <w:r w:rsidR="00D551E4">
              <w:rPr>
                <w:rFonts w:ascii="仿宋_GB2312" w:eastAsia="仿宋_GB2312" w:hAnsi="Arial" w:cs="Arial" w:hint="eastAsia"/>
                <w:bCs/>
                <w:sz w:val="24"/>
                <w:szCs w:val="24"/>
              </w:rPr>
              <w:t>本项</w:t>
            </w:r>
            <w:r w:rsidR="008A6157">
              <w:rPr>
                <w:rFonts w:ascii="仿宋_GB2312" w:eastAsia="仿宋_GB2312" w:hAnsi="Arial" w:cs="Arial" w:hint="eastAsia"/>
                <w:bCs/>
                <w:sz w:val="24"/>
                <w:szCs w:val="24"/>
              </w:rPr>
              <w:t>满分9分。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E5C6" w14:textId="77777777" w:rsidR="000D2AFA" w:rsidRPr="000874E5" w:rsidRDefault="000D2AFA" w:rsidP="000D2AFA">
            <w:pPr>
              <w:jc w:val="center"/>
              <w:rPr>
                <w:rFonts w:ascii="仿宋_GB2312" w:eastAsia="仿宋_GB2312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8C5C" w14:textId="77777777" w:rsidR="000D2AFA" w:rsidRPr="000874E5" w:rsidRDefault="000D2AFA" w:rsidP="000D2AFA">
            <w:pPr>
              <w:jc w:val="center"/>
              <w:rPr>
                <w:rFonts w:ascii="仿宋_GB2312" w:eastAsia="仿宋_GB2312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7E71" w14:textId="77777777" w:rsidR="000D2AFA" w:rsidRPr="000874E5" w:rsidRDefault="000D2AFA" w:rsidP="000D2AFA">
            <w:pPr>
              <w:jc w:val="center"/>
              <w:rPr>
                <w:rFonts w:ascii="仿宋_GB2312" w:eastAsia="仿宋_GB2312" w:hAnsi="Arial" w:cs="Arial"/>
                <w:bCs/>
                <w:sz w:val="24"/>
                <w:szCs w:val="24"/>
              </w:rPr>
            </w:pPr>
          </w:p>
        </w:tc>
      </w:tr>
      <w:tr w:rsidR="000D2AFA" w:rsidRPr="00972116" w14:paraId="571C0EF4" w14:textId="77777777" w:rsidTr="005E4782">
        <w:trPr>
          <w:trHeight w:val="843"/>
        </w:trPr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162B0" w14:textId="77777777" w:rsidR="000D2AFA" w:rsidRDefault="000D2AFA" w:rsidP="000D2AFA">
            <w:pPr>
              <w:widowControl/>
              <w:jc w:val="center"/>
              <w:rPr>
                <w:rFonts w:ascii="仿宋_GB2312" w:eastAsia="仿宋_GB2312" w:hAnsi="Arial" w:cs="Arial"/>
                <w:bCs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24E858" w14:textId="77777777" w:rsidR="000D2AFA" w:rsidRPr="00697C26" w:rsidRDefault="000D2AFA" w:rsidP="00C45FAD">
            <w:pPr>
              <w:jc w:val="center"/>
              <w:rPr>
                <w:rFonts w:ascii="仿宋_GB2312" w:eastAsia="仿宋_GB2312" w:hAnsi="Arial" w:cs="Arial"/>
                <w:bCs/>
                <w:sz w:val="24"/>
                <w:szCs w:val="24"/>
              </w:rPr>
            </w:pPr>
            <w:r w:rsidRPr="00697C26">
              <w:rPr>
                <w:rFonts w:ascii="仿宋_GB2312" w:eastAsia="仿宋_GB2312" w:hAnsi="Arial" w:cs="Arial" w:hint="eastAsia"/>
                <w:bCs/>
                <w:sz w:val="24"/>
                <w:szCs w:val="24"/>
              </w:rPr>
              <w:t>同类工程检测经验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2310F" w14:textId="77777777" w:rsidR="000D2AFA" w:rsidRPr="00697C26" w:rsidRDefault="000D2AFA" w:rsidP="000D2AFA">
            <w:pPr>
              <w:spacing w:after="120"/>
              <w:jc w:val="center"/>
              <w:rPr>
                <w:rFonts w:ascii="仿宋_GB2312" w:eastAsia="仿宋_GB2312" w:hAnsi="Arial" w:cs="Arial"/>
                <w:bCs/>
                <w:sz w:val="24"/>
                <w:szCs w:val="24"/>
              </w:rPr>
            </w:pPr>
            <w:r w:rsidRPr="00697C26">
              <w:rPr>
                <w:rFonts w:ascii="仿宋_GB2312" w:eastAsia="仿宋_GB2312" w:hAnsi="Arial" w:cs="Arial"/>
                <w:bCs/>
                <w:sz w:val="24"/>
                <w:szCs w:val="24"/>
              </w:rPr>
              <w:t>30</w:t>
            </w:r>
            <w:r w:rsidRPr="00697C26">
              <w:rPr>
                <w:rFonts w:ascii="仿宋_GB2312" w:eastAsia="仿宋_GB2312" w:hAnsi="Arial" w:cs="Arial" w:hint="eastAsia"/>
                <w:bCs/>
                <w:sz w:val="24"/>
                <w:szCs w:val="24"/>
              </w:rPr>
              <w:t>分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64986A" w14:textId="29DF8321" w:rsidR="000D2AFA" w:rsidRPr="00697C26" w:rsidRDefault="0010651F" w:rsidP="000D2AFA">
            <w:pPr>
              <w:spacing w:after="120"/>
              <w:rPr>
                <w:rFonts w:ascii="仿宋_GB2312" w:eastAsia="仿宋_GB2312" w:hAnsi="Arial" w:cs="Arial"/>
                <w:bCs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bCs/>
                <w:sz w:val="24"/>
                <w:szCs w:val="24"/>
              </w:rPr>
              <w:t>2</w:t>
            </w:r>
            <w:r>
              <w:rPr>
                <w:rFonts w:ascii="仿宋_GB2312" w:eastAsia="仿宋_GB2312" w:hAnsi="Arial" w:cs="Arial"/>
                <w:bCs/>
                <w:sz w:val="24"/>
                <w:szCs w:val="24"/>
              </w:rPr>
              <w:t>019</w:t>
            </w:r>
            <w:r>
              <w:rPr>
                <w:rFonts w:ascii="仿宋_GB2312" w:eastAsia="仿宋_GB2312" w:hAnsi="Arial" w:cs="Arial" w:hint="eastAsia"/>
                <w:bCs/>
                <w:sz w:val="24"/>
                <w:szCs w:val="24"/>
              </w:rPr>
              <w:t>年1月1日至今，</w:t>
            </w:r>
            <w:r w:rsidR="000D2AFA" w:rsidRPr="00697C26">
              <w:rPr>
                <w:rFonts w:ascii="仿宋_GB2312" w:eastAsia="仿宋_GB2312" w:hAnsi="Arial" w:cs="Arial" w:hint="eastAsia"/>
                <w:bCs/>
                <w:sz w:val="24"/>
                <w:szCs w:val="24"/>
              </w:rPr>
              <w:t>同类工程检测项目，每一项得5分，满分3</w:t>
            </w:r>
            <w:r w:rsidR="000D2AFA" w:rsidRPr="00697C26">
              <w:rPr>
                <w:rFonts w:ascii="仿宋_GB2312" w:eastAsia="仿宋_GB2312" w:hAnsi="Arial" w:cs="Arial"/>
                <w:bCs/>
                <w:sz w:val="24"/>
                <w:szCs w:val="24"/>
              </w:rPr>
              <w:t>0</w:t>
            </w:r>
            <w:r w:rsidR="000D2AFA" w:rsidRPr="00697C26">
              <w:rPr>
                <w:rFonts w:ascii="仿宋_GB2312" w:eastAsia="仿宋_GB2312" w:hAnsi="Arial" w:cs="Arial" w:hint="eastAsia"/>
                <w:bCs/>
                <w:sz w:val="24"/>
                <w:szCs w:val="24"/>
              </w:rPr>
              <w:t>分。</w:t>
            </w:r>
          </w:p>
          <w:p w14:paraId="09511C64" w14:textId="27C8623E" w:rsidR="000D2AFA" w:rsidRPr="00697C26" w:rsidRDefault="000D2AFA" w:rsidP="000D2AFA">
            <w:pPr>
              <w:spacing w:after="120"/>
              <w:rPr>
                <w:rFonts w:ascii="仿宋_GB2312" w:eastAsia="仿宋_GB2312" w:hAnsi="Arial" w:cs="Arial"/>
                <w:bCs/>
                <w:sz w:val="24"/>
                <w:szCs w:val="24"/>
              </w:rPr>
            </w:pPr>
            <w:r w:rsidRPr="00697C26">
              <w:rPr>
                <w:rFonts w:ascii="仿宋_GB2312" w:eastAsia="仿宋_GB2312" w:hAnsi="Arial" w:cs="Arial" w:hint="eastAsia"/>
                <w:bCs/>
                <w:sz w:val="24"/>
                <w:szCs w:val="24"/>
              </w:rPr>
              <w:t>需提供同类工程检测合同，并加盖公章。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AE4CD" w14:textId="77777777" w:rsidR="000D2AFA" w:rsidRPr="00972116" w:rsidRDefault="000D2AFA" w:rsidP="000D2AFA">
            <w:pPr>
              <w:jc w:val="center"/>
              <w:rPr>
                <w:rFonts w:ascii="仿宋_GB2312" w:eastAsia="仿宋_GB2312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82FFE" w14:textId="77777777" w:rsidR="000D2AFA" w:rsidRPr="00972116" w:rsidRDefault="000D2AFA" w:rsidP="000D2AFA">
            <w:pPr>
              <w:jc w:val="center"/>
              <w:rPr>
                <w:rFonts w:ascii="仿宋_GB2312" w:eastAsia="仿宋_GB2312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5DA80" w14:textId="77777777" w:rsidR="000D2AFA" w:rsidRPr="00972116" w:rsidRDefault="000D2AFA" w:rsidP="000D2AFA">
            <w:pPr>
              <w:jc w:val="center"/>
              <w:rPr>
                <w:rFonts w:ascii="仿宋_GB2312" w:eastAsia="仿宋_GB2312" w:hAnsi="Arial" w:cs="Arial"/>
                <w:bCs/>
                <w:sz w:val="24"/>
                <w:szCs w:val="24"/>
              </w:rPr>
            </w:pPr>
          </w:p>
        </w:tc>
      </w:tr>
      <w:tr w:rsidR="000D2AFA" w:rsidRPr="00972116" w14:paraId="48851750" w14:textId="77777777" w:rsidTr="00407256">
        <w:trPr>
          <w:trHeight w:val="507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1D7EF8" w14:textId="5600402C" w:rsidR="000D2AFA" w:rsidRDefault="001C27ED" w:rsidP="000D2AFA">
            <w:pPr>
              <w:spacing w:after="120" w:line="360" w:lineRule="exact"/>
              <w:jc w:val="center"/>
              <w:rPr>
                <w:rFonts w:ascii="仿宋_GB2312" w:eastAsia="仿宋_GB2312" w:hAnsi="Arial" w:cs="Arial"/>
                <w:bCs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bCs/>
                <w:sz w:val="24"/>
                <w:szCs w:val="24"/>
              </w:rPr>
              <w:t>技术</w:t>
            </w:r>
            <w:r w:rsidR="000D2AFA">
              <w:rPr>
                <w:rFonts w:ascii="仿宋_GB2312" w:eastAsia="仿宋_GB2312" w:hAnsi="Arial" w:cs="Arial" w:hint="eastAsia"/>
                <w:bCs/>
                <w:sz w:val="24"/>
                <w:szCs w:val="24"/>
              </w:rPr>
              <w:t>分数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41E3" w14:textId="77777777" w:rsidR="000D2AFA" w:rsidRPr="000874E5" w:rsidRDefault="000D2AFA" w:rsidP="00C45FAD">
            <w:pPr>
              <w:jc w:val="center"/>
              <w:rPr>
                <w:rFonts w:ascii="仿宋_GB2312" w:eastAsia="仿宋_GB2312" w:hAnsi="Arial" w:cs="Arial"/>
                <w:bCs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bCs/>
                <w:sz w:val="24"/>
                <w:szCs w:val="24"/>
              </w:rPr>
              <w:t>检测方案及措施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775F" w14:textId="77777777" w:rsidR="000D2AFA" w:rsidRPr="000874E5" w:rsidRDefault="000D2AFA" w:rsidP="000D2AFA">
            <w:pPr>
              <w:jc w:val="center"/>
              <w:rPr>
                <w:rFonts w:ascii="仿宋_GB2312" w:eastAsia="仿宋_GB2312" w:hAnsi="Arial" w:cs="Arial"/>
                <w:bCs/>
                <w:sz w:val="24"/>
                <w:szCs w:val="24"/>
              </w:rPr>
            </w:pPr>
            <w:r>
              <w:rPr>
                <w:rFonts w:ascii="仿宋_GB2312" w:eastAsia="仿宋_GB2312" w:hAnsi="Arial" w:cs="Arial"/>
                <w:bCs/>
                <w:sz w:val="24"/>
                <w:szCs w:val="24"/>
              </w:rPr>
              <w:t>20</w:t>
            </w:r>
            <w:r w:rsidRPr="000874E5">
              <w:rPr>
                <w:rFonts w:ascii="仿宋_GB2312" w:eastAsia="仿宋_GB2312" w:hAnsi="Arial" w:cs="Arial" w:hint="eastAsia"/>
                <w:bCs/>
                <w:sz w:val="24"/>
                <w:szCs w:val="24"/>
              </w:rPr>
              <w:t>分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47D6" w14:textId="0915EC98" w:rsidR="000D2AFA" w:rsidRPr="00C34C9C" w:rsidRDefault="000D2AFA" w:rsidP="000D2AFA">
            <w:pPr>
              <w:rPr>
                <w:rFonts w:ascii="仿宋_GB2312" w:eastAsia="仿宋_GB2312" w:hAnsi="Arial" w:cs="Arial"/>
                <w:bCs/>
                <w:sz w:val="24"/>
                <w:szCs w:val="24"/>
              </w:rPr>
            </w:pPr>
            <w:r w:rsidRPr="00C34C9C">
              <w:rPr>
                <w:rFonts w:ascii="仿宋_GB2312" w:eastAsia="仿宋_GB2312" w:hAnsi="Arial" w:cs="Arial" w:hint="eastAsia"/>
                <w:bCs/>
                <w:sz w:val="24"/>
                <w:szCs w:val="24"/>
              </w:rPr>
              <w:t>对检测项目认识深刻、表述全面准确，检测方案科学、系统安全、经济，可操作性强，保障措施能力，对关键技术、工艺把握准确，应用到位，阐释清楚。</w:t>
            </w:r>
            <w:r w:rsidRPr="003033CD">
              <w:rPr>
                <w:rFonts w:ascii="仿宋_GB2312" w:eastAsia="仿宋_GB2312" w:hAnsi="Arial" w:cs="Arial" w:hint="eastAsia"/>
                <w:bCs/>
                <w:sz w:val="24"/>
                <w:szCs w:val="24"/>
              </w:rPr>
              <w:t>由评委酌情扣分</w:t>
            </w:r>
            <w:r w:rsidRPr="00991859">
              <w:rPr>
                <w:rFonts w:ascii="仿宋_GB2312" w:eastAsia="仿宋_GB2312" w:hAnsi="Arial" w:cs="Arial" w:hint="eastAsia"/>
                <w:bCs/>
                <w:sz w:val="24"/>
                <w:szCs w:val="24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ABCB" w14:textId="77777777" w:rsidR="000D2AFA" w:rsidRPr="00972116" w:rsidRDefault="000D2AFA" w:rsidP="000D2AFA">
            <w:pPr>
              <w:jc w:val="center"/>
              <w:rPr>
                <w:rFonts w:ascii="仿宋_GB2312" w:eastAsia="仿宋_GB2312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566D" w14:textId="77777777" w:rsidR="000D2AFA" w:rsidRPr="00972116" w:rsidRDefault="000D2AFA" w:rsidP="000D2AFA">
            <w:pPr>
              <w:jc w:val="center"/>
              <w:rPr>
                <w:rFonts w:ascii="仿宋_GB2312" w:eastAsia="仿宋_GB2312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589C" w14:textId="77777777" w:rsidR="000D2AFA" w:rsidRPr="00972116" w:rsidRDefault="000D2AFA" w:rsidP="000D2AFA">
            <w:pPr>
              <w:jc w:val="center"/>
              <w:rPr>
                <w:rFonts w:ascii="仿宋_GB2312" w:eastAsia="仿宋_GB2312" w:hAnsi="Arial" w:cs="Arial"/>
                <w:bCs/>
                <w:sz w:val="24"/>
                <w:szCs w:val="24"/>
              </w:rPr>
            </w:pPr>
          </w:p>
        </w:tc>
      </w:tr>
      <w:tr w:rsidR="000D2AFA" w:rsidRPr="00972116" w14:paraId="5D25B7EA" w14:textId="77777777" w:rsidTr="00407256">
        <w:trPr>
          <w:trHeight w:val="407"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5E546" w14:textId="77777777" w:rsidR="000D2AFA" w:rsidRDefault="000D2AFA" w:rsidP="000D2AFA">
            <w:pPr>
              <w:spacing w:after="120" w:line="360" w:lineRule="exact"/>
              <w:jc w:val="center"/>
              <w:rPr>
                <w:rFonts w:ascii="仿宋_GB2312" w:eastAsia="仿宋_GB2312" w:hAnsi="Arial" w:cs="Arial"/>
                <w:bCs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D743" w14:textId="43ACC6C3" w:rsidR="000D2AFA" w:rsidRDefault="008A6157" w:rsidP="00C45FAD">
            <w:pPr>
              <w:jc w:val="center"/>
              <w:rPr>
                <w:rFonts w:ascii="仿宋_GB2312" w:eastAsia="仿宋_GB2312" w:hAnsi="Arial" w:cs="Arial"/>
                <w:bCs/>
                <w:sz w:val="24"/>
                <w:szCs w:val="24"/>
              </w:rPr>
            </w:pPr>
            <w:r w:rsidRPr="008A6157">
              <w:rPr>
                <w:rFonts w:ascii="仿宋_GB2312" w:eastAsia="仿宋_GB2312" w:hAnsi="Arial" w:cs="Arial" w:hint="eastAsia"/>
                <w:bCs/>
                <w:sz w:val="24"/>
                <w:szCs w:val="24"/>
              </w:rPr>
              <w:t>进度保证措施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F882" w14:textId="3E62B7DC" w:rsidR="000D2AFA" w:rsidRDefault="008A6157" w:rsidP="000D2AFA">
            <w:pPr>
              <w:jc w:val="center"/>
              <w:rPr>
                <w:rFonts w:ascii="仿宋_GB2312" w:eastAsia="仿宋_GB2312" w:hAnsi="Arial" w:cs="Arial"/>
                <w:bCs/>
                <w:sz w:val="24"/>
                <w:szCs w:val="24"/>
              </w:rPr>
            </w:pPr>
            <w:r>
              <w:rPr>
                <w:rFonts w:ascii="仿宋_GB2312" w:eastAsia="仿宋_GB2312" w:hAnsi="Arial" w:cs="Arial"/>
                <w:bCs/>
                <w:sz w:val="24"/>
                <w:szCs w:val="24"/>
              </w:rPr>
              <w:t>8</w:t>
            </w:r>
            <w:r w:rsidR="000D2AFA" w:rsidRPr="00991859">
              <w:rPr>
                <w:rFonts w:ascii="仿宋_GB2312" w:eastAsia="仿宋_GB2312" w:hAnsi="Arial" w:cs="Arial" w:hint="eastAsia"/>
                <w:bCs/>
                <w:sz w:val="24"/>
                <w:szCs w:val="24"/>
              </w:rPr>
              <w:t>分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84E5" w14:textId="674023A7" w:rsidR="000D2AFA" w:rsidRDefault="008A6157" w:rsidP="008A6157">
            <w:pPr>
              <w:rPr>
                <w:rFonts w:ascii="仿宋_GB2312" w:eastAsia="仿宋_GB2312" w:hAnsi="Arial" w:cs="Arial"/>
                <w:bCs/>
                <w:sz w:val="24"/>
                <w:szCs w:val="24"/>
              </w:rPr>
            </w:pPr>
            <w:r w:rsidRPr="008A6157">
              <w:rPr>
                <w:rFonts w:ascii="仿宋_GB2312" w:eastAsia="仿宋_GB2312" w:hAnsi="Arial" w:cs="Arial" w:hint="eastAsia"/>
                <w:bCs/>
                <w:sz w:val="24"/>
                <w:szCs w:val="24"/>
              </w:rPr>
              <w:t>各项进度保证措施全面、合理可行，能够保证高效按期完成检测试验工作</w:t>
            </w:r>
            <w:r w:rsidR="00BD6864">
              <w:rPr>
                <w:rFonts w:ascii="仿宋_GB2312" w:eastAsia="仿宋_GB2312" w:hAnsi="Arial" w:cs="Arial" w:hint="eastAsia"/>
                <w:bCs/>
                <w:sz w:val="24"/>
                <w:szCs w:val="24"/>
              </w:rPr>
              <w:t>，</w:t>
            </w:r>
            <w:r w:rsidR="005E4294" w:rsidRPr="003033CD">
              <w:rPr>
                <w:rFonts w:ascii="仿宋_GB2312" w:eastAsia="仿宋_GB2312" w:hAnsi="Arial" w:cs="Arial" w:hint="eastAsia"/>
                <w:bCs/>
                <w:sz w:val="24"/>
                <w:szCs w:val="24"/>
              </w:rPr>
              <w:t>由评委酌情扣分</w:t>
            </w:r>
            <w:r w:rsidR="005E4294" w:rsidRPr="00991859">
              <w:rPr>
                <w:rFonts w:ascii="仿宋_GB2312" w:eastAsia="仿宋_GB2312" w:hAnsi="Arial" w:cs="Arial" w:hint="eastAsia"/>
                <w:bCs/>
                <w:sz w:val="24"/>
                <w:szCs w:val="24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0DB9" w14:textId="77777777" w:rsidR="000D2AFA" w:rsidRPr="00972116" w:rsidRDefault="000D2AFA" w:rsidP="000D2AFA">
            <w:pPr>
              <w:jc w:val="center"/>
              <w:rPr>
                <w:rFonts w:ascii="仿宋_GB2312" w:eastAsia="仿宋_GB2312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4575" w14:textId="77777777" w:rsidR="000D2AFA" w:rsidRPr="00972116" w:rsidRDefault="000D2AFA" w:rsidP="000D2AFA">
            <w:pPr>
              <w:jc w:val="center"/>
              <w:rPr>
                <w:rFonts w:ascii="仿宋_GB2312" w:eastAsia="仿宋_GB2312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4569" w14:textId="77777777" w:rsidR="000D2AFA" w:rsidRPr="00972116" w:rsidRDefault="000D2AFA" w:rsidP="000D2AFA">
            <w:pPr>
              <w:jc w:val="center"/>
              <w:rPr>
                <w:rFonts w:ascii="仿宋_GB2312" w:eastAsia="仿宋_GB2312" w:hAnsi="Arial" w:cs="Arial"/>
                <w:bCs/>
                <w:sz w:val="24"/>
                <w:szCs w:val="24"/>
              </w:rPr>
            </w:pPr>
          </w:p>
        </w:tc>
      </w:tr>
      <w:tr w:rsidR="008A6157" w:rsidRPr="00972116" w14:paraId="1050F401" w14:textId="77777777" w:rsidTr="00C45FAD">
        <w:trPr>
          <w:trHeight w:val="766"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1E5A5" w14:textId="77777777" w:rsidR="008A6157" w:rsidRDefault="008A6157" w:rsidP="000D2AFA">
            <w:pPr>
              <w:spacing w:after="120" w:line="360" w:lineRule="exact"/>
              <w:jc w:val="center"/>
              <w:rPr>
                <w:rFonts w:ascii="仿宋_GB2312" w:eastAsia="仿宋_GB2312" w:hAnsi="Arial" w:cs="Arial"/>
                <w:bCs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D15E" w14:textId="5DC509A9" w:rsidR="008A6157" w:rsidRPr="008A6157" w:rsidRDefault="008A6157" w:rsidP="00C45FAD">
            <w:pPr>
              <w:jc w:val="center"/>
              <w:rPr>
                <w:rFonts w:ascii="仿宋_GB2312" w:eastAsia="仿宋_GB2312" w:hAnsi="Arial" w:cs="Arial"/>
                <w:bCs/>
                <w:sz w:val="24"/>
                <w:szCs w:val="24"/>
              </w:rPr>
            </w:pPr>
            <w:r w:rsidRPr="008A6157">
              <w:rPr>
                <w:rFonts w:ascii="仿宋_GB2312" w:eastAsia="仿宋_GB2312" w:hAnsi="Arial" w:cs="Arial" w:hint="eastAsia"/>
                <w:bCs/>
                <w:sz w:val="24"/>
                <w:szCs w:val="24"/>
              </w:rPr>
              <w:t>安全保证措施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E8AE" w14:textId="160E9763" w:rsidR="008A6157" w:rsidRDefault="00331A5F" w:rsidP="000D2AFA">
            <w:pPr>
              <w:jc w:val="center"/>
              <w:rPr>
                <w:rFonts w:ascii="仿宋_GB2312" w:eastAsia="仿宋_GB2312" w:hAnsi="Arial" w:cs="Arial"/>
                <w:bCs/>
                <w:sz w:val="24"/>
                <w:szCs w:val="24"/>
              </w:rPr>
            </w:pPr>
            <w:r>
              <w:rPr>
                <w:rFonts w:ascii="仿宋_GB2312" w:eastAsia="仿宋_GB2312" w:hAnsi="Arial" w:cs="Arial"/>
                <w:bCs/>
                <w:sz w:val="24"/>
                <w:szCs w:val="24"/>
              </w:rPr>
              <w:t>8</w:t>
            </w:r>
            <w:r w:rsidR="008A6157" w:rsidRPr="00991859">
              <w:rPr>
                <w:rFonts w:ascii="仿宋_GB2312" w:eastAsia="仿宋_GB2312" w:hAnsi="Arial" w:cs="Arial" w:hint="eastAsia"/>
                <w:bCs/>
                <w:sz w:val="24"/>
                <w:szCs w:val="24"/>
              </w:rPr>
              <w:t>分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137C" w14:textId="492B47FB" w:rsidR="008A6157" w:rsidRPr="008A6157" w:rsidRDefault="008A6157" w:rsidP="008A6157">
            <w:pPr>
              <w:rPr>
                <w:rFonts w:ascii="仿宋_GB2312" w:eastAsia="仿宋_GB2312" w:hAnsi="Arial" w:cs="Arial"/>
                <w:bCs/>
                <w:sz w:val="24"/>
                <w:szCs w:val="24"/>
              </w:rPr>
            </w:pPr>
            <w:r w:rsidRPr="008A6157">
              <w:rPr>
                <w:rFonts w:ascii="仿宋_GB2312" w:eastAsia="仿宋_GB2312" w:hAnsi="Arial" w:cs="Arial" w:hint="eastAsia"/>
                <w:bCs/>
                <w:sz w:val="24"/>
                <w:szCs w:val="24"/>
              </w:rPr>
              <w:t>安全保证体系健全可靠、安全事故控制措施得力、有详细的针对工程环境及工程特点、难点防范及化解安全事故发生的措施、安全控制手段有力。</w:t>
            </w:r>
            <w:r w:rsidR="005E4294" w:rsidRPr="003033CD">
              <w:rPr>
                <w:rFonts w:ascii="仿宋_GB2312" w:eastAsia="仿宋_GB2312" w:hAnsi="Arial" w:cs="Arial" w:hint="eastAsia"/>
                <w:bCs/>
                <w:sz w:val="24"/>
                <w:szCs w:val="24"/>
              </w:rPr>
              <w:t>由评委酌情扣分</w:t>
            </w:r>
            <w:r w:rsidR="005E4294" w:rsidRPr="00991859">
              <w:rPr>
                <w:rFonts w:ascii="仿宋_GB2312" w:eastAsia="仿宋_GB2312" w:hAnsi="Arial" w:cs="Arial" w:hint="eastAsia"/>
                <w:bCs/>
                <w:sz w:val="24"/>
                <w:szCs w:val="24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3F55" w14:textId="77777777" w:rsidR="008A6157" w:rsidRPr="00972116" w:rsidRDefault="008A6157" w:rsidP="000D2AFA">
            <w:pPr>
              <w:jc w:val="center"/>
              <w:rPr>
                <w:rFonts w:ascii="仿宋_GB2312" w:eastAsia="仿宋_GB2312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7E10" w14:textId="77777777" w:rsidR="008A6157" w:rsidRPr="00972116" w:rsidRDefault="008A6157" w:rsidP="000D2AFA">
            <w:pPr>
              <w:jc w:val="center"/>
              <w:rPr>
                <w:rFonts w:ascii="仿宋_GB2312" w:eastAsia="仿宋_GB2312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1204" w14:textId="77777777" w:rsidR="008A6157" w:rsidRPr="00972116" w:rsidRDefault="008A6157" w:rsidP="000D2AFA">
            <w:pPr>
              <w:jc w:val="center"/>
              <w:rPr>
                <w:rFonts w:ascii="仿宋_GB2312" w:eastAsia="仿宋_GB2312" w:hAnsi="Arial" w:cs="Arial"/>
                <w:bCs/>
                <w:sz w:val="24"/>
                <w:szCs w:val="24"/>
              </w:rPr>
            </w:pPr>
          </w:p>
        </w:tc>
      </w:tr>
      <w:tr w:rsidR="000D2AFA" w:rsidRPr="00972116" w14:paraId="784B4809" w14:textId="77777777" w:rsidTr="00C42092">
        <w:trPr>
          <w:trHeight w:val="397"/>
        </w:trPr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C2C35" w14:textId="77777777" w:rsidR="000D2AFA" w:rsidRDefault="000D2AFA" w:rsidP="000D2AFA">
            <w:pPr>
              <w:widowControl/>
              <w:jc w:val="left"/>
              <w:rPr>
                <w:rFonts w:ascii="仿宋_GB2312" w:eastAsia="仿宋_GB2312" w:hAnsi="Arial" w:cs="Arial"/>
                <w:bCs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D68D" w14:textId="77777777" w:rsidR="000D2AFA" w:rsidRPr="00972116" w:rsidRDefault="000D2AFA" w:rsidP="00C45FAD">
            <w:pPr>
              <w:jc w:val="center"/>
              <w:rPr>
                <w:rFonts w:ascii="仿宋_GB2312" w:eastAsia="仿宋_GB2312" w:hAnsi="Arial" w:cs="Arial"/>
                <w:bCs/>
                <w:sz w:val="24"/>
                <w:szCs w:val="24"/>
              </w:rPr>
            </w:pPr>
            <w:r w:rsidRPr="00441537">
              <w:rPr>
                <w:rFonts w:ascii="仿宋_GB2312" w:eastAsia="仿宋_GB2312" w:hAnsi="Arial" w:cs="Arial" w:hint="eastAsia"/>
                <w:bCs/>
                <w:sz w:val="24"/>
                <w:szCs w:val="24"/>
              </w:rPr>
              <w:t>检测机械及仪器的投入方案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DDC6" w14:textId="3427C741" w:rsidR="000D2AFA" w:rsidRPr="00972116" w:rsidRDefault="000D2AFA" w:rsidP="000D2AFA">
            <w:pPr>
              <w:spacing w:after="120"/>
              <w:jc w:val="center"/>
              <w:rPr>
                <w:rFonts w:ascii="仿宋_GB2312" w:eastAsia="仿宋_GB2312" w:hAnsi="Arial" w:cs="Arial"/>
                <w:bCs/>
                <w:sz w:val="24"/>
                <w:szCs w:val="24"/>
              </w:rPr>
            </w:pPr>
            <w:r>
              <w:rPr>
                <w:rFonts w:ascii="仿宋_GB2312" w:eastAsia="仿宋_GB2312" w:hAnsi="Arial" w:cs="Arial"/>
                <w:bCs/>
                <w:sz w:val="24"/>
                <w:szCs w:val="24"/>
              </w:rPr>
              <w:t>1</w:t>
            </w:r>
            <w:r w:rsidR="00331A5F">
              <w:rPr>
                <w:rFonts w:ascii="仿宋_GB2312" w:eastAsia="仿宋_GB2312" w:hAnsi="Arial" w:cs="Arial"/>
                <w:bCs/>
                <w:sz w:val="24"/>
                <w:szCs w:val="24"/>
              </w:rPr>
              <w:t>4</w:t>
            </w:r>
            <w:r w:rsidRPr="000874E5">
              <w:rPr>
                <w:rFonts w:ascii="仿宋_GB2312" w:eastAsia="仿宋_GB2312" w:hAnsi="Arial" w:cs="Arial" w:hint="eastAsia"/>
                <w:bCs/>
                <w:sz w:val="24"/>
                <w:szCs w:val="24"/>
              </w:rPr>
              <w:t>分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DC45" w14:textId="3BCEDD75" w:rsidR="000D2AFA" w:rsidRPr="00486AE6" w:rsidRDefault="000D2AFA" w:rsidP="000D2AFA">
            <w:pPr>
              <w:rPr>
                <w:rFonts w:ascii="仿宋_GB2312" w:eastAsia="仿宋_GB2312" w:hAnsi="Arial" w:cs="Arial"/>
                <w:bCs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bCs/>
                <w:sz w:val="24"/>
                <w:szCs w:val="24"/>
              </w:rPr>
              <w:t>根据</w:t>
            </w:r>
            <w:r w:rsidRPr="00BE006D">
              <w:rPr>
                <w:rFonts w:ascii="仿宋_GB2312" w:eastAsia="仿宋_GB2312" w:hAnsi="Arial" w:cs="Arial" w:hint="eastAsia"/>
                <w:bCs/>
                <w:sz w:val="24"/>
                <w:szCs w:val="24"/>
              </w:rPr>
              <w:t>设备齐全、先进、现代化、满足检测和工期需要</w:t>
            </w:r>
            <w:r>
              <w:rPr>
                <w:rFonts w:ascii="仿宋_GB2312" w:eastAsia="仿宋_GB2312" w:hAnsi="Arial" w:cs="Arial" w:hint="eastAsia"/>
                <w:bCs/>
                <w:sz w:val="24"/>
                <w:szCs w:val="24"/>
              </w:rPr>
              <w:t>，</w:t>
            </w:r>
            <w:r w:rsidRPr="003033CD">
              <w:rPr>
                <w:rFonts w:ascii="仿宋_GB2312" w:eastAsia="仿宋_GB2312" w:hAnsi="Arial" w:cs="Arial" w:hint="eastAsia"/>
                <w:bCs/>
                <w:sz w:val="24"/>
                <w:szCs w:val="24"/>
              </w:rPr>
              <w:t>由评委酌情扣分</w:t>
            </w:r>
            <w:r w:rsidRPr="00BE006D">
              <w:rPr>
                <w:rFonts w:ascii="仿宋_GB2312" w:eastAsia="仿宋_GB2312" w:hAnsi="Arial" w:cs="Arial" w:hint="eastAsia"/>
                <w:bCs/>
                <w:sz w:val="24"/>
                <w:szCs w:val="24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0F91" w14:textId="77777777" w:rsidR="000D2AFA" w:rsidRPr="00991859" w:rsidRDefault="000D2AFA" w:rsidP="000D2AFA">
            <w:pPr>
              <w:spacing w:after="120" w:line="360" w:lineRule="exact"/>
              <w:jc w:val="center"/>
              <w:rPr>
                <w:rFonts w:ascii="仿宋_GB2312" w:eastAsia="仿宋_GB2312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18F9" w14:textId="77777777" w:rsidR="000D2AFA" w:rsidRPr="00991859" w:rsidRDefault="000D2AFA" w:rsidP="000D2AFA">
            <w:pPr>
              <w:spacing w:after="120" w:line="360" w:lineRule="exact"/>
              <w:jc w:val="center"/>
              <w:rPr>
                <w:rFonts w:ascii="仿宋_GB2312" w:eastAsia="仿宋_GB2312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E67F" w14:textId="77777777" w:rsidR="000D2AFA" w:rsidRPr="00991859" w:rsidRDefault="000D2AFA" w:rsidP="000D2AFA">
            <w:pPr>
              <w:spacing w:after="120" w:line="360" w:lineRule="exact"/>
              <w:jc w:val="center"/>
              <w:rPr>
                <w:rFonts w:ascii="仿宋_GB2312" w:eastAsia="仿宋_GB2312" w:hAnsi="Arial" w:cs="Arial"/>
                <w:bCs/>
                <w:sz w:val="24"/>
                <w:szCs w:val="24"/>
              </w:rPr>
            </w:pPr>
          </w:p>
        </w:tc>
      </w:tr>
      <w:tr w:rsidR="00C42092" w:rsidRPr="00972116" w14:paraId="43275675" w14:textId="77777777" w:rsidTr="005E4782">
        <w:trPr>
          <w:trHeight w:val="392"/>
        </w:trPr>
        <w:tc>
          <w:tcPr>
            <w:tcW w:w="36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C643C" w14:textId="35BEF575" w:rsidR="00C42092" w:rsidRDefault="00C42092" w:rsidP="00C42092">
            <w:pPr>
              <w:spacing w:after="120"/>
              <w:jc w:val="center"/>
              <w:rPr>
                <w:rFonts w:ascii="仿宋_GB2312" w:eastAsia="仿宋_GB2312" w:hAnsi="Arial" w:cs="Arial"/>
                <w:bCs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bCs/>
                <w:sz w:val="24"/>
                <w:szCs w:val="24"/>
              </w:rPr>
              <w:t>合计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3F7E" w14:textId="77777777" w:rsidR="00C42092" w:rsidRDefault="00C42092" w:rsidP="000D2AFA">
            <w:pPr>
              <w:rPr>
                <w:rFonts w:ascii="仿宋_GB2312" w:eastAsia="仿宋_GB2312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B29D" w14:textId="77777777" w:rsidR="00C42092" w:rsidRPr="00991859" w:rsidRDefault="00C42092" w:rsidP="000D2AFA">
            <w:pPr>
              <w:spacing w:after="120" w:line="360" w:lineRule="exact"/>
              <w:jc w:val="center"/>
              <w:rPr>
                <w:rFonts w:ascii="仿宋_GB2312" w:eastAsia="仿宋_GB2312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3C54" w14:textId="77777777" w:rsidR="00C42092" w:rsidRPr="00991859" w:rsidRDefault="00C42092" w:rsidP="000D2AFA">
            <w:pPr>
              <w:spacing w:after="120" w:line="360" w:lineRule="exact"/>
              <w:jc w:val="center"/>
              <w:rPr>
                <w:rFonts w:ascii="仿宋_GB2312" w:eastAsia="仿宋_GB2312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2FC4" w14:textId="77777777" w:rsidR="00C42092" w:rsidRPr="00991859" w:rsidRDefault="00C42092" w:rsidP="000D2AFA">
            <w:pPr>
              <w:spacing w:after="120" w:line="360" w:lineRule="exact"/>
              <w:jc w:val="center"/>
              <w:rPr>
                <w:rFonts w:ascii="仿宋_GB2312" w:eastAsia="仿宋_GB2312" w:hAnsi="Arial" w:cs="Arial"/>
                <w:bCs/>
                <w:sz w:val="24"/>
                <w:szCs w:val="24"/>
              </w:rPr>
            </w:pPr>
          </w:p>
        </w:tc>
      </w:tr>
      <w:tr w:rsidR="00C42092" w:rsidRPr="00972116" w14:paraId="53139165" w14:textId="77777777" w:rsidTr="005E4782">
        <w:trPr>
          <w:trHeight w:val="470"/>
        </w:trPr>
        <w:tc>
          <w:tcPr>
            <w:tcW w:w="36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142E" w14:textId="30BDA230" w:rsidR="00C42092" w:rsidRDefault="00C42092" w:rsidP="00C42092">
            <w:pPr>
              <w:spacing w:after="120"/>
              <w:jc w:val="center"/>
              <w:rPr>
                <w:rFonts w:ascii="仿宋_GB2312" w:eastAsia="仿宋_GB2312" w:hAnsi="Arial" w:cs="Arial"/>
                <w:bCs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bCs/>
                <w:sz w:val="24"/>
                <w:szCs w:val="24"/>
              </w:rPr>
              <w:t>评审专家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265E" w14:textId="77777777" w:rsidR="00C42092" w:rsidRDefault="00C42092" w:rsidP="000D2AFA">
            <w:pPr>
              <w:rPr>
                <w:rFonts w:ascii="仿宋_GB2312" w:eastAsia="仿宋_GB2312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AF26" w14:textId="77777777" w:rsidR="00C42092" w:rsidRPr="00991859" w:rsidRDefault="00C42092" w:rsidP="000D2AFA">
            <w:pPr>
              <w:spacing w:after="120" w:line="360" w:lineRule="exact"/>
              <w:jc w:val="center"/>
              <w:rPr>
                <w:rFonts w:ascii="仿宋_GB2312" w:eastAsia="仿宋_GB2312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3E31" w14:textId="77777777" w:rsidR="00C42092" w:rsidRPr="00991859" w:rsidRDefault="00C42092" w:rsidP="000D2AFA">
            <w:pPr>
              <w:spacing w:after="120" w:line="360" w:lineRule="exact"/>
              <w:jc w:val="center"/>
              <w:rPr>
                <w:rFonts w:ascii="仿宋_GB2312" w:eastAsia="仿宋_GB2312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9B2B" w14:textId="77777777" w:rsidR="00C42092" w:rsidRPr="00991859" w:rsidRDefault="00C42092" w:rsidP="000D2AFA">
            <w:pPr>
              <w:spacing w:after="120" w:line="360" w:lineRule="exact"/>
              <w:jc w:val="center"/>
              <w:rPr>
                <w:rFonts w:ascii="仿宋_GB2312" w:eastAsia="仿宋_GB2312" w:hAnsi="Arial" w:cs="Arial"/>
                <w:bCs/>
                <w:sz w:val="24"/>
                <w:szCs w:val="24"/>
              </w:rPr>
            </w:pPr>
          </w:p>
        </w:tc>
      </w:tr>
    </w:tbl>
    <w:p w14:paraId="4D946BE7" w14:textId="77777777" w:rsidR="008C7ABB" w:rsidRPr="004937D8" w:rsidRDefault="008C7ABB" w:rsidP="00407256">
      <w:pPr>
        <w:rPr>
          <w:rFonts w:ascii="Times New Roman" w:eastAsia="仿宋_GB2312" w:hAnsi="Times New Roman" w:cs="Times New Roman"/>
          <w:sz w:val="28"/>
          <w:szCs w:val="28"/>
        </w:rPr>
      </w:pPr>
    </w:p>
    <w:sectPr w:rsidR="008C7ABB" w:rsidRPr="004937D8" w:rsidSect="00F975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64DE4" w14:textId="77777777" w:rsidR="0010295F" w:rsidRDefault="0010295F" w:rsidP="000111BB">
      <w:r>
        <w:separator/>
      </w:r>
    </w:p>
  </w:endnote>
  <w:endnote w:type="continuationSeparator" w:id="0">
    <w:p w14:paraId="3FB7A69F" w14:textId="77777777" w:rsidR="0010295F" w:rsidRDefault="0010295F" w:rsidP="0001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DAA47" w14:textId="77777777" w:rsidR="0010295F" w:rsidRDefault="0010295F" w:rsidP="000111BB">
      <w:r>
        <w:separator/>
      </w:r>
    </w:p>
  </w:footnote>
  <w:footnote w:type="continuationSeparator" w:id="0">
    <w:p w14:paraId="38CDD012" w14:textId="77777777" w:rsidR="0010295F" w:rsidRDefault="0010295F" w:rsidP="00011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705FC"/>
    <w:multiLevelType w:val="hybridMultilevel"/>
    <w:tmpl w:val="8F24DB52"/>
    <w:lvl w:ilvl="0" w:tplc="C7348B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36091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FA6"/>
    <w:rsid w:val="000111BB"/>
    <w:rsid w:val="00047FAA"/>
    <w:rsid w:val="0005669A"/>
    <w:rsid w:val="0009042A"/>
    <w:rsid w:val="000B6028"/>
    <w:rsid w:val="000D2AFA"/>
    <w:rsid w:val="000E1A2D"/>
    <w:rsid w:val="000F5F21"/>
    <w:rsid w:val="0010295F"/>
    <w:rsid w:val="0010651F"/>
    <w:rsid w:val="00115AF2"/>
    <w:rsid w:val="00123BA0"/>
    <w:rsid w:val="00125F1A"/>
    <w:rsid w:val="0014751B"/>
    <w:rsid w:val="00165C32"/>
    <w:rsid w:val="00181BE5"/>
    <w:rsid w:val="001954D1"/>
    <w:rsid w:val="001C27ED"/>
    <w:rsid w:val="001D75C6"/>
    <w:rsid w:val="001F1C08"/>
    <w:rsid w:val="001F6DCD"/>
    <w:rsid w:val="00200F8B"/>
    <w:rsid w:val="00204D53"/>
    <w:rsid w:val="002277EE"/>
    <w:rsid w:val="00232245"/>
    <w:rsid w:val="002359EC"/>
    <w:rsid w:val="00245901"/>
    <w:rsid w:val="00245B35"/>
    <w:rsid w:val="00280692"/>
    <w:rsid w:val="00285A90"/>
    <w:rsid w:val="002A3D27"/>
    <w:rsid w:val="002C30D5"/>
    <w:rsid w:val="002D10AC"/>
    <w:rsid w:val="002F7872"/>
    <w:rsid w:val="00305A5D"/>
    <w:rsid w:val="00305E8C"/>
    <w:rsid w:val="00331A5F"/>
    <w:rsid w:val="00344441"/>
    <w:rsid w:val="00365EE9"/>
    <w:rsid w:val="00397551"/>
    <w:rsid w:val="003A271C"/>
    <w:rsid w:val="003A40FF"/>
    <w:rsid w:val="003A74D5"/>
    <w:rsid w:val="003C20DB"/>
    <w:rsid w:val="003F1625"/>
    <w:rsid w:val="003F76E2"/>
    <w:rsid w:val="00407256"/>
    <w:rsid w:val="00433FF9"/>
    <w:rsid w:val="0045064D"/>
    <w:rsid w:val="0047538A"/>
    <w:rsid w:val="00475442"/>
    <w:rsid w:val="00486AE6"/>
    <w:rsid w:val="00491570"/>
    <w:rsid w:val="004937D8"/>
    <w:rsid w:val="004A6E87"/>
    <w:rsid w:val="004F3672"/>
    <w:rsid w:val="00504488"/>
    <w:rsid w:val="00546CC7"/>
    <w:rsid w:val="005E1F43"/>
    <w:rsid w:val="005E4294"/>
    <w:rsid w:val="005E4782"/>
    <w:rsid w:val="0061107F"/>
    <w:rsid w:val="006236C6"/>
    <w:rsid w:val="00624F6F"/>
    <w:rsid w:val="00630025"/>
    <w:rsid w:val="00630ADA"/>
    <w:rsid w:val="00637D15"/>
    <w:rsid w:val="00697C26"/>
    <w:rsid w:val="006B4A62"/>
    <w:rsid w:val="006D1DAA"/>
    <w:rsid w:val="006E14DF"/>
    <w:rsid w:val="006E332E"/>
    <w:rsid w:val="006E54DE"/>
    <w:rsid w:val="006E72D4"/>
    <w:rsid w:val="006F77B7"/>
    <w:rsid w:val="0072091B"/>
    <w:rsid w:val="00752859"/>
    <w:rsid w:val="007943C9"/>
    <w:rsid w:val="007971DB"/>
    <w:rsid w:val="007C4B50"/>
    <w:rsid w:val="007C7BD3"/>
    <w:rsid w:val="007F42E1"/>
    <w:rsid w:val="00817D2C"/>
    <w:rsid w:val="00836EBF"/>
    <w:rsid w:val="00842A35"/>
    <w:rsid w:val="008568CE"/>
    <w:rsid w:val="00883A8A"/>
    <w:rsid w:val="008A6157"/>
    <w:rsid w:val="008C335E"/>
    <w:rsid w:val="008C7ABB"/>
    <w:rsid w:val="008E622B"/>
    <w:rsid w:val="008F0DC5"/>
    <w:rsid w:val="00910B75"/>
    <w:rsid w:val="009135C7"/>
    <w:rsid w:val="0091543A"/>
    <w:rsid w:val="00934131"/>
    <w:rsid w:val="0095122B"/>
    <w:rsid w:val="00951D48"/>
    <w:rsid w:val="00960549"/>
    <w:rsid w:val="00964305"/>
    <w:rsid w:val="00972114"/>
    <w:rsid w:val="009B2FA6"/>
    <w:rsid w:val="009C0008"/>
    <w:rsid w:val="009D4BDB"/>
    <w:rsid w:val="009E0081"/>
    <w:rsid w:val="009F7E9C"/>
    <w:rsid w:val="00A03E98"/>
    <w:rsid w:val="00A04792"/>
    <w:rsid w:val="00A112ED"/>
    <w:rsid w:val="00A2546E"/>
    <w:rsid w:val="00A33052"/>
    <w:rsid w:val="00A33AF3"/>
    <w:rsid w:val="00A5697B"/>
    <w:rsid w:val="00A6266F"/>
    <w:rsid w:val="00A67010"/>
    <w:rsid w:val="00A77F0F"/>
    <w:rsid w:val="00A91B63"/>
    <w:rsid w:val="00A95531"/>
    <w:rsid w:val="00AC728F"/>
    <w:rsid w:val="00AD4D22"/>
    <w:rsid w:val="00AE161F"/>
    <w:rsid w:val="00AF239D"/>
    <w:rsid w:val="00B0045D"/>
    <w:rsid w:val="00B21043"/>
    <w:rsid w:val="00B2527D"/>
    <w:rsid w:val="00B70662"/>
    <w:rsid w:val="00B8243C"/>
    <w:rsid w:val="00B969C2"/>
    <w:rsid w:val="00BD6013"/>
    <w:rsid w:val="00BD6864"/>
    <w:rsid w:val="00BE006D"/>
    <w:rsid w:val="00C01F15"/>
    <w:rsid w:val="00C42092"/>
    <w:rsid w:val="00C45FAD"/>
    <w:rsid w:val="00C96BC5"/>
    <w:rsid w:val="00D00067"/>
    <w:rsid w:val="00D05649"/>
    <w:rsid w:val="00D1658A"/>
    <w:rsid w:val="00D204AE"/>
    <w:rsid w:val="00D32AC1"/>
    <w:rsid w:val="00D35CED"/>
    <w:rsid w:val="00D40259"/>
    <w:rsid w:val="00D551E4"/>
    <w:rsid w:val="00D61E9C"/>
    <w:rsid w:val="00D81640"/>
    <w:rsid w:val="00DC1E7E"/>
    <w:rsid w:val="00DD3E63"/>
    <w:rsid w:val="00E43BA2"/>
    <w:rsid w:val="00E5303E"/>
    <w:rsid w:val="00E57AF2"/>
    <w:rsid w:val="00E62FAD"/>
    <w:rsid w:val="00E77888"/>
    <w:rsid w:val="00E9456B"/>
    <w:rsid w:val="00EA55D8"/>
    <w:rsid w:val="00EA767B"/>
    <w:rsid w:val="00EC7C6E"/>
    <w:rsid w:val="00EF1355"/>
    <w:rsid w:val="00EF7A17"/>
    <w:rsid w:val="00F000B1"/>
    <w:rsid w:val="00F01910"/>
    <w:rsid w:val="00F366CD"/>
    <w:rsid w:val="00F80233"/>
    <w:rsid w:val="00F975BE"/>
    <w:rsid w:val="00FD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81A9C4"/>
  <w15:docId w15:val="{3A180430-F198-429C-AD33-F240772C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1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11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11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11BB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200F8B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200F8B"/>
  </w:style>
  <w:style w:type="character" w:styleId="a9">
    <w:name w:val="annotation reference"/>
    <w:basedOn w:val="a0"/>
    <w:uiPriority w:val="99"/>
    <w:semiHidden/>
    <w:unhideWhenUsed/>
    <w:rsid w:val="007C7BD3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7C7BD3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7C7BD3"/>
  </w:style>
  <w:style w:type="paragraph" w:styleId="ac">
    <w:name w:val="annotation subject"/>
    <w:basedOn w:val="aa"/>
    <w:next w:val="aa"/>
    <w:link w:val="ad"/>
    <w:uiPriority w:val="99"/>
    <w:semiHidden/>
    <w:unhideWhenUsed/>
    <w:rsid w:val="007C7BD3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7C7BD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C7BD3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7C7BD3"/>
    <w:rPr>
      <w:sz w:val="18"/>
      <w:szCs w:val="18"/>
    </w:rPr>
  </w:style>
  <w:style w:type="paragraph" w:styleId="af0">
    <w:name w:val="List Paragraph"/>
    <w:basedOn w:val="a"/>
    <w:uiPriority w:val="34"/>
    <w:qFormat/>
    <w:rsid w:val="003F1625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</Pages>
  <Words>86</Words>
  <Characters>492</Characters>
  <Application>Microsoft Office Word</Application>
  <DocSecurity>0</DocSecurity>
  <Lines>4</Lines>
  <Paragraphs>1</Paragraphs>
  <ScaleCrop>false</ScaleCrop>
  <Company>已授权无限极（中国）有限公司使用，未授权拷贝将追究法律责任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李鑫</dc:creator>
  <cp:keywords/>
  <dc:description/>
  <cp:lastModifiedBy>lixin2014bgd@163.com</cp:lastModifiedBy>
  <cp:revision>121</cp:revision>
  <dcterms:created xsi:type="dcterms:W3CDTF">2020-10-26T08:17:00Z</dcterms:created>
  <dcterms:modified xsi:type="dcterms:W3CDTF">2022-04-25T06:53:00Z</dcterms:modified>
</cp:coreProperties>
</file>